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95" w:rsidRPr="00AC4387" w:rsidRDefault="003D753B" w:rsidP="001C4E95">
      <w:pPr>
        <w:jc w:val="center"/>
        <w:rPr>
          <w:b/>
          <w:bCs/>
          <w:sz w:val="32"/>
          <w:szCs w:val="32"/>
          <w:rtl/>
        </w:rPr>
      </w:pPr>
      <w:r w:rsidRPr="00AC4387">
        <w:rPr>
          <w:rFonts w:hint="cs"/>
          <w:b/>
          <w:bCs/>
          <w:sz w:val="32"/>
          <w:szCs w:val="32"/>
          <w:rtl/>
        </w:rPr>
        <w:t>المساءلة</w:t>
      </w:r>
      <w:r w:rsidR="001C4E95" w:rsidRPr="00AC4387">
        <w:rPr>
          <w:rFonts w:hint="cs"/>
          <w:b/>
          <w:bCs/>
          <w:sz w:val="32"/>
          <w:szCs w:val="32"/>
          <w:rtl/>
        </w:rPr>
        <w:t xml:space="preserve"> </w:t>
      </w:r>
      <w:r w:rsidRPr="00AC4387">
        <w:rPr>
          <w:rFonts w:hint="cs"/>
          <w:b/>
          <w:bCs/>
          <w:sz w:val="32"/>
          <w:szCs w:val="32"/>
          <w:rtl/>
        </w:rPr>
        <w:t>المجتمعية</w:t>
      </w:r>
      <w:r w:rsidR="001C4E95" w:rsidRPr="00AC4387">
        <w:rPr>
          <w:rFonts w:hint="cs"/>
          <w:b/>
          <w:bCs/>
          <w:sz w:val="32"/>
          <w:szCs w:val="32"/>
          <w:rtl/>
        </w:rPr>
        <w:t xml:space="preserve"> مابين </w:t>
      </w:r>
      <w:r w:rsidRPr="00AC4387">
        <w:rPr>
          <w:rFonts w:hint="cs"/>
          <w:b/>
          <w:bCs/>
          <w:sz w:val="32"/>
          <w:szCs w:val="32"/>
          <w:rtl/>
        </w:rPr>
        <w:t>النظرية</w:t>
      </w:r>
      <w:r w:rsidR="001C4E95" w:rsidRPr="00AC4387">
        <w:rPr>
          <w:rFonts w:hint="cs"/>
          <w:b/>
          <w:bCs/>
          <w:sz w:val="32"/>
          <w:szCs w:val="32"/>
          <w:rtl/>
        </w:rPr>
        <w:t xml:space="preserve"> والتطبيق</w:t>
      </w:r>
    </w:p>
    <w:p w:rsidR="001C4E95" w:rsidRDefault="001C4E95" w:rsidP="00AC438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بقلم : حسين صوالحه</w:t>
      </w:r>
    </w:p>
    <w:p w:rsidR="001C4E95" w:rsidRDefault="003D753B" w:rsidP="001C4E95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يأتي</w:t>
      </w:r>
      <w:r w:rsidR="001C4E95">
        <w:rPr>
          <w:rFonts w:hint="cs"/>
          <w:b/>
          <w:bCs/>
          <w:sz w:val="32"/>
          <w:szCs w:val="32"/>
          <w:rtl/>
        </w:rPr>
        <w:t xml:space="preserve"> استخدام مفهوم المساءلة المجتمعية كواحد من معززات ودعائم </w:t>
      </w:r>
      <w:r>
        <w:rPr>
          <w:rFonts w:hint="cs"/>
          <w:b/>
          <w:bCs/>
          <w:sz w:val="32"/>
          <w:szCs w:val="32"/>
          <w:rtl/>
        </w:rPr>
        <w:t>الديمقراطية</w:t>
      </w:r>
      <w:r w:rsidR="001C4E9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المشاركة</w:t>
      </w:r>
      <w:r w:rsidR="001C4E95">
        <w:rPr>
          <w:rFonts w:hint="cs"/>
          <w:b/>
          <w:bCs/>
          <w:sz w:val="32"/>
          <w:szCs w:val="32"/>
          <w:rtl/>
        </w:rPr>
        <w:t xml:space="preserve"> في المجتمعات </w:t>
      </w:r>
      <w:r>
        <w:rPr>
          <w:rFonts w:hint="cs"/>
          <w:b/>
          <w:bCs/>
          <w:sz w:val="32"/>
          <w:szCs w:val="32"/>
          <w:rtl/>
        </w:rPr>
        <w:t>المختلفة</w:t>
      </w:r>
      <w:r w:rsidR="001C4E95">
        <w:rPr>
          <w:rFonts w:hint="cs"/>
          <w:b/>
          <w:bCs/>
          <w:sz w:val="32"/>
          <w:szCs w:val="32"/>
          <w:rtl/>
        </w:rPr>
        <w:t xml:space="preserve"> ، والتي تهدف </w:t>
      </w:r>
      <w:r>
        <w:rPr>
          <w:rFonts w:hint="cs"/>
          <w:b/>
          <w:bCs/>
          <w:sz w:val="32"/>
          <w:szCs w:val="32"/>
          <w:rtl/>
        </w:rPr>
        <w:t>بالأساس</w:t>
      </w:r>
      <w:r w:rsidR="001C4E95">
        <w:rPr>
          <w:rFonts w:hint="cs"/>
          <w:b/>
          <w:bCs/>
          <w:sz w:val="32"/>
          <w:szCs w:val="32"/>
          <w:rtl/>
        </w:rPr>
        <w:t xml:space="preserve"> الى تمكين </w:t>
      </w:r>
      <w:r>
        <w:rPr>
          <w:rFonts w:hint="cs"/>
          <w:b/>
          <w:bCs/>
          <w:sz w:val="32"/>
          <w:szCs w:val="32"/>
          <w:rtl/>
        </w:rPr>
        <w:t>أفراد</w:t>
      </w:r>
      <w:r w:rsidR="001C4E95">
        <w:rPr>
          <w:rFonts w:hint="cs"/>
          <w:b/>
          <w:bCs/>
          <w:sz w:val="32"/>
          <w:szCs w:val="32"/>
          <w:rtl/>
        </w:rPr>
        <w:t xml:space="preserve"> المجتمع وتشجيعهم على </w:t>
      </w:r>
      <w:r>
        <w:rPr>
          <w:rFonts w:hint="cs"/>
          <w:b/>
          <w:bCs/>
          <w:sz w:val="32"/>
          <w:szCs w:val="32"/>
          <w:rtl/>
        </w:rPr>
        <w:t>ألمساهمه</w:t>
      </w:r>
      <w:r w:rsidR="001C4E9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والمشاركة</w:t>
      </w:r>
      <w:r w:rsidR="001C4E95">
        <w:rPr>
          <w:rFonts w:hint="cs"/>
          <w:b/>
          <w:bCs/>
          <w:sz w:val="32"/>
          <w:szCs w:val="32"/>
          <w:rtl/>
        </w:rPr>
        <w:t xml:space="preserve"> في صناعة القرار على المستوى المحلي وفي مواقعهم التي يعيشون فيها ،</w:t>
      </w:r>
      <w:r>
        <w:rPr>
          <w:rFonts w:hint="cs"/>
          <w:b/>
          <w:bCs/>
          <w:sz w:val="32"/>
          <w:szCs w:val="32"/>
          <w:rtl/>
        </w:rPr>
        <w:t>أو</w:t>
      </w:r>
      <w:r w:rsidR="001C4E95">
        <w:rPr>
          <w:rFonts w:hint="cs"/>
          <w:b/>
          <w:bCs/>
          <w:sz w:val="32"/>
          <w:szCs w:val="32"/>
          <w:rtl/>
        </w:rPr>
        <w:t xml:space="preserve"> داخل </w:t>
      </w:r>
      <w:r>
        <w:rPr>
          <w:rFonts w:hint="cs"/>
          <w:b/>
          <w:bCs/>
          <w:sz w:val="32"/>
          <w:szCs w:val="32"/>
          <w:rtl/>
        </w:rPr>
        <w:t>المؤسسة</w:t>
      </w:r>
      <w:r w:rsidR="001C4E95">
        <w:rPr>
          <w:rFonts w:hint="cs"/>
          <w:b/>
          <w:bCs/>
          <w:sz w:val="32"/>
          <w:szCs w:val="32"/>
          <w:rtl/>
        </w:rPr>
        <w:t xml:space="preserve"> التي ينتمون </w:t>
      </w:r>
      <w:r>
        <w:rPr>
          <w:rFonts w:hint="cs"/>
          <w:b/>
          <w:bCs/>
          <w:sz w:val="32"/>
          <w:szCs w:val="32"/>
          <w:rtl/>
        </w:rPr>
        <w:t>إليها</w:t>
      </w:r>
      <w:r w:rsidR="001C4E9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أو</w:t>
      </w:r>
      <w:r w:rsidR="001C4E95">
        <w:rPr>
          <w:rFonts w:hint="cs"/>
          <w:b/>
          <w:bCs/>
          <w:sz w:val="32"/>
          <w:szCs w:val="32"/>
          <w:rtl/>
        </w:rPr>
        <w:t xml:space="preserve"> حتى داخل الحزب السياسي </w:t>
      </w:r>
      <w:r>
        <w:rPr>
          <w:rFonts w:hint="cs"/>
          <w:b/>
          <w:bCs/>
          <w:sz w:val="32"/>
          <w:szCs w:val="32"/>
          <w:rtl/>
        </w:rPr>
        <w:t>أو</w:t>
      </w:r>
      <w:r w:rsidR="001C4E9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ألمجموعه</w:t>
      </w:r>
      <w:r w:rsidR="001C4E95">
        <w:rPr>
          <w:rFonts w:hint="cs"/>
          <w:b/>
          <w:bCs/>
          <w:sz w:val="32"/>
          <w:szCs w:val="32"/>
          <w:rtl/>
        </w:rPr>
        <w:t xml:space="preserve"> مهما كبرت </w:t>
      </w:r>
      <w:r w:rsidR="00C94122">
        <w:rPr>
          <w:rFonts w:hint="cs"/>
          <w:b/>
          <w:bCs/>
          <w:sz w:val="32"/>
          <w:szCs w:val="32"/>
          <w:rtl/>
        </w:rPr>
        <w:t>أو</w:t>
      </w:r>
      <w:r w:rsidR="001C4E95">
        <w:rPr>
          <w:rFonts w:hint="cs"/>
          <w:b/>
          <w:bCs/>
          <w:sz w:val="32"/>
          <w:szCs w:val="32"/>
          <w:rtl/>
        </w:rPr>
        <w:t xml:space="preserve"> صغرت هذه </w:t>
      </w:r>
      <w:r>
        <w:rPr>
          <w:rFonts w:hint="cs"/>
          <w:b/>
          <w:bCs/>
          <w:sz w:val="32"/>
          <w:szCs w:val="32"/>
          <w:rtl/>
        </w:rPr>
        <w:t>ألمجموعه</w:t>
      </w:r>
      <w:r w:rsidR="001C4E95">
        <w:rPr>
          <w:rFonts w:hint="cs"/>
          <w:b/>
          <w:bCs/>
          <w:sz w:val="32"/>
          <w:szCs w:val="32"/>
          <w:rtl/>
        </w:rPr>
        <w:t xml:space="preserve"> .</w:t>
      </w:r>
    </w:p>
    <w:p w:rsidR="001C4E95" w:rsidRDefault="001C4E95" w:rsidP="001C4E95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ولكون </w:t>
      </w:r>
      <w:r w:rsidR="003D753B">
        <w:rPr>
          <w:rFonts w:hint="cs"/>
          <w:b/>
          <w:bCs/>
          <w:sz w:val="32"/>
          <w:szCs w:val="32"/>
          <w:rtl/>
        </w:rPr>
        <w:t>المساءلة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المجتمعية</w:t>
      </w:r>
      <w:r>
        <w:rPr>
          <w:rFonts w:hint="cs"/>
          <w:b/>
          <w:bCs/>
          <w:sz w:val="32"/>
          <w:szCs w:val="32"/>
          <w:rtl/>
        </w:rPr>
        <w:t xml:space="preserve"> واحده من </w:t>
      </w:r>
      <w:r w:rsidR="003D753B">
        <w:rPr>
          <w:rFonts w:hint="cs"/>
          <w:b/>
          <w:bCs/>
          <w:sz w:val="32"/>
          <w:szCs w:val="32"/>
          <w:rtl/>
        </w:rPr>
        <w:t>أسس</w:t>
      </w:r>
      <w:r>
        <w:rPr>
          <w:rFonts w:hint="cs"/>
          <w:b/>
          <w:bCs/>
          <w:sz w:val="32"/>
          <w:szCs w:val="32"/>
          <w:rtl/>
        </w:rPr>
        <w:t xml:space="preserve"> العمل التي تهدف الى تعزيز </w:t>
      </w:r>
      <w:r w:rsidR="003D753B">
        <w:rPr>
          <w:rFonts w:hint="cs"/>
          <w:b/>
          <w:bCs/>
          <w:sz w:val="32"/>
          <w:szCs w:val="32"/>
          <w:rtl/>
        </w:rPr>
        <w:t>الشفافية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والمساءلة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والمحاسبة</w:t>
      </w:r>
      <w:r>
        <w:rPr>
          <w:rFonts w:hint="cs"/>
          <w:b/>
          <w:bCs/>
          <w:sz w:val="32"/>
          <w:szCs w:val="32"/>
          <w:rtl/>
        </w:rPr>
        <w:t xml:space="preserve"> ، فانه لا بد من تربيه ديمقراطيه </w:t>
      </w:r>
      <w:r w:rsidR="003D753B">
        <w:rPr>
          <w:rFonts w:hint="cs"/>
          <w:b/>
          <w:bCs/>
          <w:sz w:val="32"/>
          <w:szCs w:val="32"/>
          <w:rtl/>
        </w:rPr>
        <w:t>حقيقية</w:t>
      </w:r>
      <w:r>
        <w:rPr>
          <w:rFonts w:hint="cs"/>
          <w:b/>
          <w:bCs/>
          <w:sz w:val="32"/>
          <w:szCs w:val="32"/>
          <w:rtl/>
        </w:rPr>
        <w:t xml:space="preserve"> لاستيعاب هذا </w:t>
      </w:r>
      <w:r w:rsidR="003D753B">
        <w:rPr>
          <w:rFonts w:hint="cs"/>
          <w:b/>
          <w:bCs/>
          <w:sz w:val="32"/>
          <w:szCs w:val="32"/>
          <w:rtl/>
        </w:rPr>
        <w:t>المبدأ</w:t>
      </w:r>
      <w:r>
        <w:rPr>
          <w:rFonts w:hint="cs"/>
          <w:b/>
          <w:bCs/>
          <w:sz w:val="32"/>
          <w:szCs w:val="32"/>
          <w:rtl/>
        </w:rPr>
        <w:t xml:space="preserve"> منذ </w:t>
      </w:r>
      <w:r w:rsidR="003D753B">
        <w:rPr>
          <w:rFonts w:hint="cs"/>
          <w:b/>
          <w:bCs/>
          <w:sz w:val="32"/>
          <w:szCs w:val="32"/>
          <w:rtl/>
        </w:rPr>
        <w:t>البداية</w:t>
      </w:r>
      <w:r>
        <w:rPr>
          <w:rFonts w:hint="cs"/>
          <w:b/>
          <w:bCs/>
          <w:sz w:val="32"/>
          <w:szCs w:val="32"/>
          <w:rtl/>
        </w:rPr>
        <w:t xml:space="preserve"> ، في البيت </w:t>
      </w:r>
      <w:r w:rsidR="003D753B">
        <w:rPr>
          <w:rFonts w:hint="cs"/>
          <w:b/>
          <w:bCs/>
          <w:sz w:val="32"/>
          <w:szCs w:val="32"/>
          <w:rtl/>
        </w:rPr>
        <w:t>والمدرسة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والجامعة</w:t>
      </w:r>
      <w:r>
        <w:rPr>
          <w:rFonts w:hint="cs"/>
          <w:b/>
          <w:bCs/>
          <w:sz w:val="32"/>
          <w:szCs w:val="32"/>
          <w:rtl/>
        </w:rPr>
        <w:t xml:space="preserve"> وفي العمل الى غير ذلك من المستويات التي يمكن </w:t>
      </w:r>
      <w:r w:rsidR="003D753B">
        <w:rPr>
          <w:rFonts w:hint="cs"/>
          <w:b/>
          <w:bCs/>
          <w:sz w:val="32"/>
          <w:szCs w:val="32"/>
          <w:rtl/>
        </w:rPr>
        <w:t>أن</w:t>
      </w:r>
      <w:r>
        <w:rPr>
          <w:rFonts w:hint="cs"/>
          <w:b/>
          <w:bCs/>
          <w:sz w:val="32"/>
          <w:szCs w:val="32"/>
          <w:rtl/>
        </w:rPr>
        <w:t xml:space="preserve"> ينتقل </w:t>
      </w:r>
      <w:r w:rsidR="003D753B">
        <w:rPr>
          <w:rFonts w:hint="cs"/>
          <w:b/>
          <w:bCs/>
          <w:sz w:val="32"/>
          <w:szCs w:val="32"/>
          <w:rtl/>
        </w:rPr>
        <w:t>إليها</w:t>
      </w:r>
      <w:r>
        <w:rPr>
          <w:rFonts w:hint="cs"/>
          <w:b/>
          <w:bCs/>
          <w:sz w:val="32"/>
          <w:szCs w:val="32"/>
          <w:rtl/>
        </w:rPr>
        <w:t xml:space="preserve"> الفرد ما بين حين </w:t>
      </w:r>
      <w:r w:rsidR="003D753B">
        <w:rPr>
          <w:rFonts w:hint="cs"/>
          <w:b/>
          <w:bCs/>
          <w:sz w:val="32"/>
          <w:szCs w:val="32"/>
          <w:rtl/>
        </w:rPr>
        <w:t>وأخر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 w:rsidR="00D54DD9">
        <w:rPr>
          <w:rFonts w:hint="cs"/>
          <w:b/>
          <w:bCs/>
          <w:sz w:val="32"/>
          <w:szCs w:val="32"/>
          <w:rtl/>
        </w:rPr>
        <w:t xml:space="preserve"> بهذا يمكن </w:t>
      </w:r>
      <w:r w:rsidR="003D753B">
        <w:rPr>
          <w:rFonts w:hint="cs"/>
          <w:b/>
          <w:bCs/>
          <w:sz w:val="32"/>
          <w:szCs w:val="32"/>
          <w:rtl/>
        </w:rPr>
        <w:t>أن</w:t>
      </w:r>
      <w:r w:rsidR="00D54DD9">
        <w:rPr>
          <w:rFonts w:hint="cs"/>
          <w:b/>
          <w:bCs/>
          <w:sz w:val="32"/>
          <w:szCs w:val="32"/>
          <w:rtl/>
        </w:rPr>
        <w:t xml:space="preserve"> تصبح </w:t>
      </w:r>
      <w:r w:rsidR="003D753B">
        <w:rPr>
          <w:rFonts w:hint="cs"/>
          <w:b/>
          <w:bCs/>
          <w:sz w:val="32"/>
          <w:szCs w:val="32"/>
          <w:rtl/>
        </w:rPr>
        <w:t>المساءلة</w:t>
      </w:r>
      <w:r w:rsidR="00D54DD9">
        <w:rPr>
          <w:rFonts w:hint="cs"/>
          <w:b/>
          <w:bCs/>
          <w:sz w:val="32"/>
          <w:szCs w:val="32"/>
          <w:rtl/>
        </w:rPr>
        <w:t xml:space="preserve"> نهج حياه لا مجرد تجربه </w:t>
      </w:r>
      <w:r w:rsidR="003D753B">
        <w:rPr>
          <w:rFonts w:hint="cs"/>
          <w:b/>
          <w:bCs/>
          <w:sz w:val="32"/>
          <w:szCs w:val="32"/>
          <w:rtl/>
        </w:rPr>
        <w:t>ناتجة</w:t>
      </w:r>
      <w:r w:rsidR="00D54DD9">
        <w:rPr>
          <w:rFonts w:hint="cs"/>
          <w:b/>
          <w:bCs/>
          <w:sz w:val="32"/>
          <w:szCs w:val="32"/>
          <w:rtl/>
        </w:rPr>
        <w:t xml:space="preserve"> عن تطبيق مشروع ما في احد المواقع </w:t>
      </w:r>
      <w:r w:rsidR="003D753B">
        <w:rPr>
          <w:rFonts w:hint="cs"/>
          <w:b/>
          <w:bCs/>
          <w:sz w:val="32"/>
          <w:szCs w:val="32"/>
          <w:rtl/>
        </w:rPr>
        <w:t>ويأتي</w:t>
      </w:r>
      <w:r w:rsidR="00D54DD9"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استجابة</w:t>
      </w:r>
      <w:r w:rsidR="00D54DD9">
        <w:rPr>
          <w:rFonts w:hint="cs"/>
          <w:b/>
          <w:bCs/>
          <w:sz w:val="32"/>
          <w:szCs w:val="32"/>
          <w:rtl/>
        </w:rPr>
        <w:t xml:space="preserve"> لما يريده الممول والداعم لهذا المشروع ، وينتهي العمل مع انتهاء المشروع دون نتائج تذكر </w:t>
      </w:r>
      <w:r w:rsidR="003D753B">
        <w:rPr>
          <w:rFonts w:hint="cs"/>
          <w:b/>
          <w:bCs/>
          <w:sz w:val="32"/>
          <w:szCs w:val="32"/>
          <w:rtl/>
        </w:rPr>
        <w:t>أو</w:t>
      </w:r>
      <w:r w:rsidR="00D54DD9"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آثار</w:t>
      </w:r>
      <w:r w:rsidR="00D54DD9">
        <w:rPr>
          <w:rFonts w:hint="cs"/>
          <w:b/>
          <w:bCs/>
          <w:sz w:val="32"/>
          <w:szCs w:val="32"/>
          <w:rtl/>
        </w:rPr>
        <w:t xml:space="preserve"> تترك على </w:t>
      </w:r>
      <w:r w:rsidR="003D753B">
        <w:rPr>
          <w:rFonts w:hint="cs"/>
          <w:b/>
          <w:bCs/>
          <w:sz w:val="32"/>
          <w:szCs w:val="32"/>
          <w:rtl/>
        </w:rPr>
        <w:t>الأرض</w:t>
      </w:r>
      <w:r w:rsidR="00D54DD9"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أو</w:t>
      </w:r>
      <w:r w:rsidR="00D54DD9">
        <w:rPr>
          <w:rFonts w:hint="cs"/>
          <w:b/>
          <w:bCs/>
          <w:sz w:val="32"/>
          <w:szCs w:val="32"/>
          <w:rtl/>
        </w:rPr>
        <w:t xml:space="preserve"> اثر مستدام لنعود </w:t>
      </w:r>
      <w:r w:rsidR="003D753B">
        <w:rPr>
          <w:rFonts w:hint="cs"/>
          <w:b/>
          <w:bCs/>
          <w:sz w:val="32"/>
          <w:szCs w:val="32"/>
          <w:rtl/>
        </w:rPr>
        <w:t>إدراجنا</w:t>
      </w:r>
      <w:r w:rsidR="00D54DD9">
        <w:rPr>
          <w:rFonts w:hint="cs"/>
          <w:b/>
          <w:bCs/>
          <w:sz w:val="32"/>
          <w:szCs w:val="32"/>
          <w:rtl/>
        </w:rPr>
        <w:t xml:space="preserve"> الى المربع </w:t>
      </w:r>
      <w:r w:rsidR="003D753B">
        <w:rPr>
          <w:rFonts w:hint="cs"/>
          <w:b/>
          <w:bCs/>
          <w:sz w:val="32"/>
          <w:szCs w:val="32"/>
          <w:rtl/>
        </w:rPr>
        <w:t>الأول</w:t>
      </w:r>
      <w:r w:rsidR="00D54DD9">
        <w:rPr>
          <w:rFonts w:hint="cs"/>
          <w:b/>
          <w:bCs/>
          <w:sz w:val="32"/>
          <w:szCs w:val="32"/>
          <w:rtl/>
        </w:rPr>
        <w:t xml:space="preserve"> .</w:t>
      </w:r>
    </w:p>
    <w:p w:rsidR="001778D4" w:rsidRDefault="00D54DD9" w:rsidP="00C9412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ولان الفرد هو </w:t>
      </w:r>
      <w:r w:rsidR="003D753B">
        <w:rPr>
          <w:rFonts w:hint="cs"/>
          <w:b/>
          <w:bCs/>
          <w:sz w:val="32"/>
          <w:szCs w:val="32"/>
          <w:rtl/>
        </w:rPr>
        <w:t>الدعامة</w:t>
      </w:r>
      <w:r>
        <w:rPr>
          <w:rFonts w:hint="cs"/>
          <w:b/>
          <w:bCs/>
          <w:sz w:val="32"/>
          <w:szCs w:val="32"/>
          <w:rtl/>
        </w:rPr>
        <w:t xml:space="preserve"> الاساسيه في أي مجتمع فلا بد </w:t>
      </w:r>
      <w:r w:rsidR="00C94122">
        <w:rPr>
          <w:rFonts w:hint="cs"/>
          <w:b/>
          <w:bCs/>
          <w:sz w:val="32"/>
          <w:szCs w:val="32"/>
          <w:rtl/>
        </w:rPr>
        <w:t>أن</w:t>
      </w:r>
      <w:r>
        <w:rPr>
          <w:rFonts w:hint="cs"/>
          <w:b/>
          <w:bCs/>
          <w:sz w:val="32"/>
          <w:szCs w:val="32"/>
          <w:rtl/>
        </w:rPr>
        <w:t xml:space="preserve"> يكون له دور في بناء وماسسة عملية </w:t>
      </w:r>
      <w:r w:rsidR="003D753B">
        <w:rPr>
          <w:rFonts w:hint="cs"/>
          <w:b/>
          <w:bCs/>
          <w:sz w:val="32"/>
          <w:szCs w:val="32"/>
          <w:rtl/>
        </w:rPr>
        <w:t>المساءلة</w:t>
      </w:r>
      <w:r>
        <w:rPr>
          <w:rFonts w:hint="cs"/>
          <w:b/>
          <w:bCs/>
          <w:sz w:val="32"/>
          <w:szCs w:val="32"/>
          <w:rtl/>
        </w:rPr>
        <w:t xml:space="preserve"> ، ليس  فقط بشكل شخصي </w:t>
      </w:r>
      <w:r w:rsidR="00C94122">
        <w:rPr>
          <w:rFonts w:hint="cs"/>
          <w:b/>
          <w:bCs/>
          <w:sz w:val="32"/>
          <w:szCs w:val="32"/>
          <w:rtl/>
        </w:rPr>
        <w:t>وإنما</w:t>
      </w:r>
      <w:r>
        <w:rPr>
          <w:rFonts w:hint="cs"/>
          <w:b/>
          <w:bCs/>
          <w:sz w:val="32"/>
          <w:szCs w:val="32"/>
          <w:rtl/>
        </w:rPr>
        <w:t xml:space="preserve"> من خلال </w:t>
      </w:r>
      <w:r w:rsidR="003D753B">
        <w:rPr>
          <w:rFonts w:hint="cs"/>
          <w:b/>
          <w:bCs/>
          <w:sz w:val="32"/>
          <w:szCs w:val="32"/>
          <w:rtl/>
        </w:rPr>
        <w:t>المؤسسة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المجتمعية</w:t>
      </w:r>
      <w:r>
        <w:rPr>
          <w:rFonts w:hint="cs"/>
          <w:b/>
          <w:bCs/>
          <w:sz w:val="32"/>
          <w:szCs w:val="32"/>
          <w:rtl/>
        </w:rPr>
        <w:t xml:space="preserve"> التي ينتمي </w:t>
      </w:r>
      <w:r w:rsidR="003D753B">
        <w:rPr>
          <w:rFonts w:hint="cs"/>
          <w:b/>
          <w:bCs/>
          <w:sz w:val="32"/>
          <w:szCs w:val="32"/>
          <w:rtl/>
        </w:rPr>
        <w:t>إليها</w:t>
      </w:r>
      <w:r>
        <w:rPr>
          <w:rFonts w:hint="cs"/>
          <w:b/>
          <w:bCs/>
          <w:sz w:val="32"/>
          <w:szCs w:val="32"/>
          <w:rtl/>
        </w:rPr>
        <w:t xml:space="preserve"> ويكون عضوا فاعلا فيها .</w:t>
      </w:r>
      <w:r w:rsidR="009D22ED">
        <w:rPr>
          <w:rFonts w:hint="cs"/>
          <w:b/>
          <w:bCs/>
          <w:sz w:val="32"/>
          <w:szCs w:val="32"/>
          <w:rtl/>
        </w:rPr>
        <w:t xml:space="preserve"> ومن الضرورة بمكان الحذر من </w:t>
      </w:r>
      <w:r w:rsidR="003D753B">
        <w:rPr>
          <w:rFonts w:hint="cs"/>
          <w:b/>
          <w:bCs/>
          <w:sz w:val="32"/>
          <w:szCs w:val="32"/>
          <w:rtl/>
        </w:rPr>
        <w:t>شخصنه</w:t>
      </w:r>
      <w:r w:rsidR="009D22ED"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الأمور</w:t>
      </w:r>
      <w:r w:rsidR="009D22ED"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وإبقائها</w:t>
      </w:r>
      <w:r w:rsidR="009D22ED">
        <w:rPr>
          <w:rFonts w:hint="cs"/>
          <w:b/>
          <w:bCs/>
          <w:sz w:val="32"/>
          <w:szCs w:val="32"/>
          <w:rtl/>
        </w:rPr>
        <w:t xml:space="preserve"> في دائرة </w:t>
      </w:r>
      <w:r w:rsidR="003D753B">
        <w:rPr>
          <w:rFonts w:hint="cs"/>
          <w:b/>
          <w:bCs/>
          <w:sz w:val="32"/>
          <w:szCs w:val="32"/>
          <w:rtl/>
        </w:rPr>
        <w:t>الفردية</w:t>
      </w:r>
      <w:r w:rsidR="009D22ED">
        <w:rPr>
          <w:rFonts w:hint="cs"/>
          <w:b/>
          <w:bCs/>
          <w:sz w:val="32"/>
          <w:szCs w:val="32"/>
          <w:rtl/>
        </w:rPr>
        <w:t xml:space="preserve"> ، ولا بد من تغليب العام على الخاص  لان </w:t>
      </w:r>
      <w:r w:rsidR="003D753B">
        <w:rPr>
          <w:rFonts w:hint="cs"/>
          <w:b/>
          <w:bCs/>
          <w:sz w:val="32"/>
          <w:szCs w:val="32"/>
          <w:rtl/>
        </w:rPr>
        <w:t>الفردية</w:t>
      </w:r>
      <w:r w:rsidR="009D22ED">
        <w:rPr>
          <w:rFonts w:hint="cs"/>
          <w:b/>
          <w:bCs/>
          <w:sz w:val="32"/>
          <w:szCs w:val="32"/>
          <w:rtl/>
        </w:rPr>
        <w:t xml:space="preserve"> يمكن </w:t>
      </w:r>
      <w:r w:rsidR="003D753B">
        <w:rPr>
          <w:rFonts w:hint="cs"/>
          <w:b/>
          <w:bCs/>
          <w:sz w:val="32"/>
          <w:szCs w:val="32"/>
          <w:rtl/>
        </w:rPr>
        <w:t>أن</w:t>
      </w:r>
      <w:r w:rsidR="009D22ED">
        <w:rPr>
          <w:rFonts w:hint="cs"/>
          <w:b/>
          <w:bCs/>
          <w:sz w:val="32"/>
          <w:szCs w:val="32"/>
          <w:rtl/>
        </w:rPr>
        <w:t xml:space="preserve"> تؤدي الى نتائج </w:t>
      </w:r>
      <w:r w:rsidR="003D753B">
        <w:rPr>
          <w:rFonts w:hint="cs"/>
          <w:b/>
          <w:bCs/>
          <w:sz w:val="32"/>
          <w:szCs w:val="32"/>
          <w:rtl/>
        </w:rPr>
        <w:t>وخيمة</w:t>
      </w:r>
      <w:r w:rsidR="009D22ED">
        <w:rPr>
          <w:rFonts w:hint="cs"/>
          <w:b/>
          <w:bCs/>
          <w:sz w:val="32"/>
          <w:szCs w:val="32"/>
          <w:rtl/>
        </w:rPr>
        <w:t xml:space="preserve"> وتخرج عملية </w:t>
      </w:r>
      <w:r w:rsidR="003D753B">
        <w:rPr>
          <w:rFonts w:hint="cs"/>
          <w:b/>
          <w:bCs/>
          <w:sz w:val="32"/>
          <w:szCs w:val="32"/>
          <w:rtl/>
        </w:rPr>
        <w:t>المساءلة</w:t>
      </w:r>
      <w:r w:rsidR="009D22ED">
        <w:rPr>
          <w:rFonts w:hint="cs"/>
          <w:b/>
          <w:bCs/>
          <w:sz w:val="32"/>
          <w:szCs w:val="32"/>
          <w:rtl/>
        </w:rPr>
        <w:t xml:space="preserve"> عن </w:t>
      </w:r>
      <w:r w:rsidR="003D753B">
        <w:rPr>
          <w:rFonts w:hint="cs"/>
          <w:b/>
          <w:bCs/>
          <w:sz w:val="32"/>
          <w:szCs w:val="32"/>
          <w:rtl/>
        </w:rPr>
        <w:t>أهدافها</w:t>
      </w:r>
      <w:r w:rsidR="009D22ED">
        <w:rPr>
          <w:rFonts w:hint="cs"/>
          <w:b/>
          <w:bCs/>
          <w:sz w:val="32"/>
          <w:szCs w:val="32"/>
          <w:rtl/>
        </w:rPr>
        <w:t xml:space="preserve"> .</w:t>
      </w:r>
      <w:r w:rsidR="006E6B96">
        <w:rPr>
          <w:rFonts w:hint="cs"/>
          <w:b/>
          <w:bCs/>
          <w:sz w:val="32"/>
          <w:szCs w:val="32"/>
          <w:rtl/>
        </w:rPr>
        <w:t xml:space="preserve"> وما يقودني لمثل هذا القول انه في الكثير من </w:t>
      </w:r>
      <w:r w:rsidR="003D753B">
        <w:rPr>
          <w:rFonts w:hint="cs"/>
          <w:b/>
          <w:bCs/>
          <w:sz w:val="32"/>
          <w:szCs w:val="32"/>
          <w:rtl/>
        </w:rPr>
        <w:t>الأحيان</w:t>
      </w:r>
      <w:r w:rsidR="006E6B96">
        <w:rPr>
          <w:rFonts w:hint="cs"/>
          <w:b/>
          <w:bCs/>
          <w:sz w:val="32"/>
          <w:szCs w:val="32"/>
          <w:rtl/>
        </w:rPr>
        <w:t xml:space="preserve"> تجد شخصا ما يكيل المديح للهيئة </w:t>
      </w:r>
      <w:r w:rsidR="003D753B">
        <w:rPr>
          <w:rFonts w:hint="cs"/>
          <w:b/>
          <w:bCs/>
          <w:sz w:val="32"/>
          <w:szCs w:val="32"/>
          <w:rtl/>
        </w:rPr>
        <w:t>المحلية</w:t>
      </w:r>
      <w:r w:rsidR="006E6B96">
        <w:rPr>
          <w:rFonts w:hint="cs"/>
          <w:b/>
          <w:bCs/>
          <w:sz w:val="32"/>
          <w:szCs w:val="32"/>
          <w:rtl/>
        </w:rPr>
        <w:t xml:space="preserve"> </w:t>
      </w:r>
      <w:r w:rsidR="003D753B">
        <w:rPr>
          <w:rFonts w:hint="cs"/>
          <w:b/>
          <w:bCs/>
          <w:sz w:val="32"/>
          <w:szCs w:val="32"/>
          <w:rtl/>
        </w:rPr>
        <w:t>إذا</w:t>
      </w:r>
      <w:r w:rsidR="006E6B96">
        <w:rPr>
          <w:rFonts w:hint="cs"/>
          <w:b/>
          <w:bCs/>
          <w:sz w:val="32"/>
          <w:szCs w:val="32"/>
          <w:rtl/>
        </w:rPr>
        <w:t xml:space="preserve"> ما قدمت له خدمه شخصيه </w:t>
      </w:r>
      <w:r w:rsidR="00C94122">
        <w:rPr>
          <w:rFonts w:hint="cs"/>
          <w:b/>
          <w:bCs/>
          <w:sz w:val="32"/>
          <w:szCs w:val="32"/>
          <w:rtl/>
        </w:rPr>
        <w:t>أو</w:t>
      </w:r>
      <w:r w:rsidR="006E6B96">
        <w:rPr>
          <w:rFonts w:hint="cs"/>
          <w:b/>
          <w:bCs/>
          <w:sz w:val="32"/>
          <w:szCs w:val="32"/>
          <w:rtl/>
        </w:rPr>
        <w:t xml:space="preserve"> نفذت جزءا من مشروع </w:t>
      </w:r>
      <w:r w:rsidR="003D753B">
        <w:rPr>
          <w:rFonts w:hint="cs"/>
          <w:b/>
          <w:bCs/>
          <w:sz w:val="32"/>
          <w:szCs w:val="32"/>
          <w:rtl/>
        </w:rPr>
        <w:t>أمام</w:t>
      </w:r>
      <w:r w:rsidR="006E6B96">
        <w:rPr>
          <w:rFonts w:hint="cs"/>
          <w:b/>
          <w:bCs/>
          <w:sz w:val="32"/>
          <w:szCs w:val="32"/>
          <w:rtl/>
        </w:rPr>
        <w:t xml:space="preserve"> منزله ، </w:t>
      </w:r>
      <w:r w:rsidR="003D753B">
        <w:rPr>
          <w:rFonts w:hint="cs"/>
          <w:b/>
          <w:bCs/>
          <w:sz w:val="32"/>
          <w:szCs w:val="32"/>
          <w:rtl/>
        </w:rPr>
        <w:t>والأمر</w:t>
      </w:r>
      <w:r w:rsidR="006E6B96">
        <w:rPr>
          <w:rFonts w:hint="cs"/>
          <w:b/>
          <w:bCs/>
          <w:sz w:val="32"/>
          <w:szCs w:val="32"/>
          <w:rtl/>
        </w:rPr>
        <w:t xml:space="preserve"> عكس ذلك تماما </w:t>
      </w:r>
      <w:r w:rsidR="003D753B">
        <w:rPr>
          <w:rFonts w:hint="cs"/>
          <w:b/>
          <w:bCs/>
          <w:sz w:val="32"/>
          <w:szCs w:val="32"/>
          <w:rtl/>
        </w:rPr>
        <w:t>إذا</w:t>
      </w:r>
      <w:r w:rsidR="006E6B96">
        <w:rPr>
          <w:rFonts w:hint="cs"/>
          <w:b/>
          <w:bCs/>
          <w:sz w:val="32"/>
          <w:szCs w:val="32"/>
          <w:rtl/>
        </w:rPr>
        <w:t xml:space="preserve"> ما حرم نفس الشخص من هذه </w:t>
      </w:r>
      <w:r w:rsidR="003D753B">
        <w:rPr>
          <w:rFonts w:hint="cs"/>
          <w:b/>
          <w:bCs/>
          <w:sz w:val="32"/>
          <w:szCs w:val="32"/>
          <w:rtl/>
        </w:rPr>
        <w:t>الخدمة</w:t>
      </w:r>
      <w:r w:rsidR="006E6B96">
        <w:rPr>
          <w:rFonts w:hint="cs"/>
          <w:b/>
          <w:bCs/>
          <w:sz w:val="32"/>
          <w:szCs w:val="32"/>
          <w:rtl/>
        </w:rPr>
        <w:t xml:space="preserve"> حتى وان ذهبت لمن هو </w:t>
      </w:r>
      <w:r w:rsidR="003D753B">
        <w:rPr>
          <w:rFonts w:hint="cs"/>
          <w:b/>
          <w:bCs/>
          <w:sz w:val="32"/>
          <w:szCs w:val="32"/>
          <w:rtl/>
        </w:rPr>
        <w:t>أكثر</w:t>
      </w:r>
      <w:r w:rsidR="006E6B96">
        <w:rPr>
          <w:rFonts w:hint="cs"/>
          <w:b/>
          <w:bCs/>
          <w:sz w:val="32"/>
          <w:szCs w:val="32"/>
          <w:rtl/>
        </w:rPr>
        <w:t xml:space="preserve"> استحقاقا منه .</w:t>
      </w:r>
    </w:p>
    <w:p w:rsidR="00D06796" w:rsidRDefault="003D753B" w:rsidP="001C4E95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إذا</w:t>
      </w:r>
      <w:r w:rsidR="001778D4">
        <w:rPr>
          <w:rFonts w:hint="cs"/>
          <w:b/>
          <w:bCs/>
          <w:sz w:val="32"/>
          <w:szCs w:val="32"/>
          <w:rtl/>
        </w:rPr>
        <w:t xml:space="preserve"> لا بد </w:t>
      </w:r>
      <w:r w:rsidR="00C94122">
        <w:rPr>
          <w:rFonts w:hint="cs"/>
          <w:b/>
          <w:bCs/>
          <w:sz w:val="32"/>
          <w:szCs w:val="32"/>
          <w:rtl/>
        </w:rPr>
        <w:t>أن</w:t>
      </w:r>
      <w:r w:rsidR="001778D4">
        <w:rPr>
          <w:rFonts w:hint="cs"/>
          <w:b/>
          <w:bCs/>
          <w:sz w:val="32"/>
          <w:szCs w:val="32"/>
          <w:rtl/>
        </w:rPr>
        <w:t xml:space="preserve"> تعكس </w:t>
      </w:r>
      <w:r>
        <w:rPr>
          <w:rFonts w:hint="cs"/>
          <w:b/>
          <w:bCs/>
          <w:sz w:val="32"/>
          <w:szCs w:val="32"/>
          <w:rtl/>
        </w:rPr>
        <w:t>المساءلة</w:t>
      </w:r>
      <w:r w:rsidR="001778D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المجتمعية</w:t>
      </w:r>
      <w:r w:rsidR="001778D4">
        <w:rPr>
          <w:rFonts w:hint="cs"/>
          <w:b/>
          <w:bCs/>
          <w:sz w:val="32"/>
          <w:szCs w:val="32"/>
          <w:rtl/>
        </w:rPr>
        <w:t xml:space="preserve"> حاله من تجاوز الشخصنه في </w:t>
      </w:r>
      <w:r>
        <w:rPr>
          <w:rFonts w:hint="cs"/>
          <w:b/>
          <w:bCs/>
          <w:sz w:val="32"/>
          <w:szCs w:val="32"/>
          <w:rtl/>
        </w:rPr>
        <w:t>الأمور</w:t>
      </w:r>
      <w:r w:rsidR="001778D4">
        <w:rPr>
          <w:rFonts w:hint="cs"/>
          <w:b/>
          <w:bCs/>
          <w:sz w:val="32"/>
          <w:szCs w:val="32"/>
          <w:rtl/>
        </w:rPr>
        <w:t xml:space="preserve"> ، ولا بد </w:t>
      </w:r>
      <w:r>
        <w:rPr>
          <w:rFonts w:hint="cs"/>
          <w:b/>
          <w:bCs/>
          <w:sz w:val="32"/>
          <w:szCs w:val="32"/>
          <w:rtl/>
        </w:rPr>
        <w:t>أن</w:t>
      </w:r>
      <w:r w:rsidR="001778D4">
        <w:rPr>
          <w:rFonts w:hint="cs"/>
          <w:b/>
          <w:bCs/>
          <w:sz w:val="32"/>
          <w:szCs w:val="32"/>
          <w:rtl/>
        </w:rPr>
        <w:t xml:space="preserve"> تكون مؤسسه وقائمه على برنامج يمكن البناء عليه في </w:t>
      </w:r>
      <w:r>
        <w:rPr>
          <w:rFonts w:hint="cs"/>
          <w:b/>
          <w:bCs/>
          <w:sz w:val="32"/>
          <w:szCs w:val="32"/>
          <w:rtl/>
        </w:rPr>
        <w:t>الإطار</w:t>
      </w:r>
      <w:r w:rsidR="001778D4">
        <w:rPr>
          <w:rFonts w:hint="cs"/>
          <w:b/>
          <w:bCs/>
          <w:sz w:val="32"/>
          <w:szCs w:val="32"/>
          <w:rtl/>
        </w:rPr>
        <w:t xml:space="preserve"> العام . وهذا يقودنا الى دور الجمهور في التركيز على البرامج </w:t>
      </w:r>
      <w:r>
        <w:rPr>
          <w:rFonts w:hint="cs"/>
          <w:b/>
          <w:bCs/>
          <w:sz w:val="32"/>
          <w:szCs w:val="32"/>
          <w:rtl/>
        </w:rPr>
        <w:t>الانتخابية</w:t>
      </w:r>
      <w:r w:rsidR="001778D4">
        <w:rPr>
          <w:rFonts w:hint="cs"/>
          <w:b/>
          <w:bCs/>
          <w:sz w:val="32"/>
          <w:szCs w:val="32"/>
          <w:rtl/>
        </w:rPr>
        <w:t xml:space="preserve"> لممثليهم في مختلف الهيئات ، فتراهم يزورونهم ويقدمون لهم التهاني والتبريكات على فوزهم </w:t>
      </w:r>
      <w:r>
        <w:rPr>
          <w:rFonts w:hint="cs"/>
          <w:b/>
          <w:bCs/>
          <w:sz w:val="32"/>
          <w:szCs w:val="32"/>
          <w:rtl/>
        </w:rPr>
        <w:t>ولإظهار</w:t>
      </w:r>
      <w:r w:rsidR="001778D4">
        <w:rPr>
          <w:rFonts w:hint="cs"/>
          <w:b/>
          <w:bCs/>
          <w:sz w:val="32"/>
          <w:szCs w:val="32"/>
          <w:rtl/>
        </w:rPr>
        <w:t xml:space="preserve"> الولاء لهم ، </w:t>
      </w:r>
      <w:r>
        <w:rPr>
          <w:rFonts w:hint="cs"/>
          <w:b/>
          <w:bCs/>
          <w:sz w:val="32"/>
          <w:szCs w:val="32"/>
          <w:rtl/>
        </w:rPr>
        <w:t>لأنهم</w:t>
      </w:r>
      <w:r w:rsidR="001778D4">
        <w:rPr>
          <w:rFonts w:hint="cs"/>
          <w:b/>
          <w:bCs/>
          <w:sz w:val="32"/>
          <w:szCs w:val="32"/>
          <w:rtl/>
        </w:rPr>
        <w:t xml:space="preserve"> يعتقدون </w:t>
      </w:r>
      <w:r w:rsidR="00C94122">
        <w:rPr>
          <w:rFonts w:hint="cs"/>
          <w:b/>
          <w:bCs/>
          <w:sz w:val="32"/>
          <w:szCs w:val="32"/>
          <w:rtl/>
        </w:rPr>
        <w:t>أن</w:t>
      </w:r>
      <w:r w:rsidR="001778D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العملية</w:t>
      </w:r>
      <w:r w:rsidR="001778D4">
        <w:rPr>
          <w:rFonts w:hint="cs"/>
          <w:b/>
          <w:bCs/>
          <w:sz w:val="32"/>
          <w:szCs w:val="32"/>
          <w:rtl/>
        </w:rPr>
        <w:t xml:space="preserve"> قد انتهت بفوز هؤلاء وخسارة خصومهم .</w:t>
      </w:r>
      <w:r w:rsidR="005767DC">
        <w:rPr>
          <w:rFonts w:hint="cs"/>
          <w:b/>
          <w:bCs/>
          <w:sz w:val="32"/>
          <w:szCs w:val="32"/>
          <w:rtl/>
        </w:rPr>
        <w:t xml:space="preserve">علما بان عملية </w:t>
      </w:r>
      <w:r>
        <w:rPr>
          <w:rFonts w:hint="cs"/>
          <w:b/>
          <w:bCs/>
          <w:sz w:val="32"/>
          <w:szCs w:val="32"/>
          <w:rtl/>
        </w:rPr>
        <w:t>المساءلة</w:t>
      </w:r>
      <w:r w:rsidR="005767DC">
        <w:rPr>
          <w:rFonts w:hint="cs"/>
          <w:b/>
          <w:bCs/>
          <w:sz w:val="32"/>
          <w:szCs w:val="32"/>
          <w:rtl/>
        </w:rPr>
        <w:t xml:space="preserve"> يجب </w:t>
      </w:r>
      <w:r w:rsidR="00C94122">
        <w:rPr>
          <w:rFonts w:hint="cs"/>
          <w:b/>
          <w:bCs/>
          <w:sz w:val="32"/>
          <w:szCs w:val="32"/>
          <w:rtl/>
        </w:rPr>
        <w:t>أن</w:t>
      </w:r>
      <w:r w:rsidR="005767D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تبدأ</w:t>
      </w:r>
      <w:r w:rsidR="005767DC">
        <w:rPr>
          <w:rFonts w:hint="cs"/>
          <w:b/>
          <w:bCs/>
          <w:sz w:val="32"/>
          <w:szCs w:val="32"/>
          <w:rtl/>
        </w:rPr>
        <w:t xml:space="preserve"> من حيث فاز من فاز ولان كثيرا من البرامج </w:t>
      </w:r>
      <w:r>
        <w:rPr>
          <w:rFonts w:hint="cs"/>
          <w:b/>
          <w:bCs/>
          <w:sz w:val="32"/>
          <w:szCs w:val="32"/>
          <w:rtl/>
        </w:rPr>
        <w:t>الانتخابية</w:t>
      </w:r>
      <w:r w:rsidR="005767D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مبالغ</w:t>
      </w:r>
      <w:r w:rsidR="005767DC">
        <w:rPr>
          <w:rFonts w:hint="cs"/>
          <w:b/>
          <w:bCs/>
          <w:sz w:val="32"/>
          <w:szCs w:val="32"/>
          <w:rtl/>
        </w:rPr>
        <w:t xml:space="preserve"> بها ولا علاقة لها بنوع </w:t>
      </w:r>
      <w:r>
        <w:rPr>
          <w:rFonts w:hint="cs"/>
          <w:b/>
          <w:bCs/>
          <w:sz w:val="32"/>
          <w:szCs w:val="32"/>
          <w:rtl/>
        </w:rPr>
        <w:t>الخدمة</w:t>
      </w:r>
      <w:r w:rsidR="005767DC"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lastRenderedPageBreak/>
        <w:t>ألمقدمه</w:t>
      </w:r>
      <w:r w:rsidR="005767DC">
        <w:rPr>
          <w:rFonts w:hint="cs"/>
          <w:b/>
          <w:bCs/>
          <w:sz w:val="32"/>
          <w:szCs w:val="32"/>
          <w:rtl/>
        </w:rPr>
        <w:t xml:space="preserve"> للجمهور الناخب لهذه </w:t>
      </w:r>
      <w:r w:rsidR="008A4A18">
        <w:rPr>
          <w:rFonts w:hint="cs"/>
          <w:b/>
          <w:bCs/>
          <w:sz w:val="32"/>
          <w:szCs w:val="32"/>
          <w:rtl/>
        </w:rPr>
        <w:t>ألمجموعه</w:t>
      </w:r>
      <w:r w:rsidR="005767DC"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الفائزة</w:t>
      </w:r>
      <w:r w:rsidR="005767DC">
        <w:rPr>
          <w:rFonts w:hint="cs"/>
          <w:b/>
          <w:bCs/>
          <w:sz w:val="32"/>
          <w:szCs w:val="32"/>
          <w:rtl/>
        </w:rPr>
        <w:t xml:space="preserve"> ، ولكن </w:t>
      </w:r>
      <w:r w:rsidR="008A4A18">
        <w:rPr>
          <w:rFonts w:hint="cs"/>
          <w:b/>
          <w:bCs/>
          <w:sz w:val="32"/>
          <w:szCs w:val="32"/>
          <w:rtl/>
        </w:rPr>
        <w:t>الأمور</w:t>
      </w:r>
      <w:r w:rsidR="005767DC">
        <w:rPr>
          <w:rFonts w:hint="cs"/>
          <w:b/>
          <w:bCs/>
          <w:sz w:val="32"/>
          <w:szCs w:val="32"/>
          <w:rtl/>
        </w:rPr>
        <w:t xml:space="preserve"> تمر مر الكرام لعلم واضعي هذه </w:t>
      </w:r>
      <w:r w:rsidR="008A4A18">
        <w:rPr>
          <w:rFonts w:hint="cs"/>
          <w:b/>
          <w:bCs/>
          <w:sz w:val="32"/>
          <w:szCs w:val="32"/>
          <w:rtl/>
        </w:rPr>
        <w:t>البرامج</w:t>
      </w:r>
      <w:r w:rsidR="005767DC">
        <w:rPr>
          <w:rFonts w:hint="cs"/>
          <w:b/>
          <w:bCs/>
          <w:sz w:val="32"/>
          <w:szCs w:val="32"/>
          <w:rtl/>
        </w:rPr>
        <w:t xml:space="preserve"> ويقينهم بان جمهورهم لا يقرا </w:t>
      </w:r>
      <w:r w:rsidR="00D06796"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إلا</w:t>
      </w:r>
      <w:r w:rsidR="00D06796">
        <w:rPr>
          <w:rFonts w:hint="cs"/>
          <w:b/>
          <w:bCs/>
          <w:sz w:val="32"/>
          <w:szCs w:val="32"/>
          <w:rtl/>
        </w:rPr>
        <w:t xml:space="preserve"> من رحم ربي </w:t>
      </w:r>
      <w:r w:rsidR="005767DC">
        <w:rPr>
          <w:rFonts w:hint="cs"/>
          <w:b/>
          <w:bCs/>
          <w:sz w:val="32"/>
          <w:szCs w:val="32"/>
          <w:rtl/>
        </w:rPr>
        <w:t>.</w:t>
      </w:r>
    </w:p>
    <w:p w:rsidR="00D06796" w:rsidRDefault="008A4A18" w:rsidP="008A4A1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والمساءلة</w:t>
      </w:r>
      <w:r w:rsidR="00D0679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المجتمعية </w:t>
      </w:r>
      <w:r w:rsidR="00D06796">
        <w:rPr>
          <w:rFonts w:hint="cs"/>
          <w:b/>
          <w:bCs/>
          <w:sz w:val="32"/>
          <w:szCs w:val="32"/>
          <w:rtl/>
        </w:rPr>
        <w:t xml:space="preserve"> كذلك لا بد </w:t>
      </w:r>
      <w:r>
        <w:rPr>
          <w:rFonts w:hint="cs"/>
          <w:b/>
          <w:bCs/>
          <w:sz w:val="32"/>
          <w:szCs w:val="32"/>
          <w:rtl/>
        </w:rPr>
        <w:t>أن</w:t>
      </w:r>
      <w:r w:rsidR="00D06796">
        <w:rPr>
          <w:rFonts w:hint="cs"/>
          <w:b/>
          <w:bCs/>
          <w:sz w:val="32"/>
          <w:szCs w:val="32"/>
          <w:rtl/>
        </w:rPr>
        <w:t xml:space="preserve"> تركز على قطاعين هامين هما قطاع الشباب والمراه. هذان القطاعان </w:t>
      </w:r>
      <w:r>
        <w:rPr>
          <w:rFonts w:hint="cs"/>
          <w:b/>
          <w:bCs/>
          <w:sz w:val="32"/>
          <w:szCs w:val="32"/>
          <w:rtl/>
        </w:rPr>
        <w:t>المهشمان</w:t>
      </w:r>
      <w:r w:rsidR="00D06796">
        <w:rPr>
          <w:rFonts w:hint="cs"/>
          <w:b/>
          <w:bCs/>
          <w:sz w:val="32"/>
          <w:szCs w:val="32"/>
          <w:rtl/>
        </w:rPr>
        <w:t xml:space="preserve"> واللذان يشكلان دوما وقودا للعمليات </w:t>
      </w:r>
      <w:r>
        <w:rPr>
          <w:rFonts w:hint="cs"/>
          <w:b/>
          <w:bCs/>
          <w:sz w:val="32"/>
          <w:szCs w:val="32"/>
          <w:rtl/>
        </w:rPr>
        <w:t>الانتخابية</w:t>
      </w:r>
      <w:r w:rsidR="00D06796">
        <w:rPr>
          <w:rFonts w:hint="cs"/>
          <w:b/>
          <w:bCs/>
          <w:sz w:val="32"/>
          <w:szCs w:val="32"/>
          <w:rtl/>
        </w:rPr>
        <w:t xml:space="preserve"> على اختلاف </w:t>
      </w:r>
      <w:r>
        <w:rPr>
          <w:rFonts w:hint="cs"/>
          <w:b/>
          <w:bCs/>
          <w:sz w:val="32"/>
          <w:szCs w:val="32"/>
          <w:rtl/>
        </w:rPr>
        <w:t>أشكالها،</w:t>
      </w:r>
      <w:r w:rsidR="00D06796">
        <w:rPr>
          <w:rFonts w:hint="cs"/>
          <w:b/>
          <w:bCs/>
          <w:sz w:val="32"/>
          <w:szCs w:val="32"/>
          <w:rtl/>
        </w:rPr>
        <w:t xml:space="preserve"> ولكن لن تجد في الكثير من </w:t>
      </w:r>
      <w:r>
        <w:rPr>
          <w:rFonts w:hint="cs"/>
          <w:b/>
          <w:bCs/>
          <w:sz w:val="32"/>
          <w:szCs w:val="32"/>
          <w:rtl/>
        </w:rPr>
        <w:t>الأحيان</w:t>
      </w:r>
      <w:r w:rsidR="00D06796">
        <w:rPr>
          <w:rFonts w:hint="cs"/>
          <w:b/>
          <w:bCs/>
          <w:sz w:val="32"/>
          <w:szCs w:val="32"/>
          <w:rtl/>
        </w:rPr>
        <w:t xml:space="preserve"> لهما مكان بعد قطف الثمار سوى التغني </w:t>
      </w:r>
      <w:r>
        <w:rPr>
          <w:rFonts w:hint="cs"/>
          <w:b/>
          <w:bCs/>
          <w:sz w:val="32"/>
          <w:szCs w:val="32"/>
          <w:rtl/>
        </w:rPr>
        <w:t>بأهمية</w:t>
      </w:r>
      <w:r w:rsidR="00D06796">
        <w:rPr>
          <w:rFonts w:hint="cs"/>
          <w:b/>
          <w:bCs/>
          <w:sz w:val="32"/>
          <w:szCs w:val="32"/>
          <w:rtl/>
        </w:rPr>
        <w:t xml:space="preserve"> دورهما في الحياة </w:t>
      </w:r>
      <w:r>
        <w:rPr>
          <w:rFonts w:hint="cs"/>
          <w:b/>
          <w:bCs/>
          <w:sz w:val="32"/>
          <w:szCs w:val="32"/>
          <w:rtl/>
        </w:rPr>
        <w:t>السياسية</w:t>
      </w:r>
      <w:r w:rsidR="00D0679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والمجتمعية.</w:t>
      </w:r>
    </w:p>
    <w:p w:rsidR="002A797E" w:rsidRDefault="00D06796" w:rsidP="00C94122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علاوة على ذلك لا بد من قوانين </w:t>
      </w:r>
      <w:r w:rsidR="008A4A18">
        <w:rPr>
          <w:rFonts w:hint="cs"/>
          <w:b/>
          <w:bCs/>
          <w:sz w:val="32"/>
          <w:szCs w:val="32"/>
          <w:rtl/>
        </w:rPr>
        <w:t>داعمة</w:t>
      </w:r>
      <w:r>
        <w:rPr>
          <w:rFonts w:hint="cs"/>
          <w:b/>
          <w:bCs/>
          <w:sz w:val="32"/>
          <w:szCs w:val="32"/>
          <w:rtl/>
        </w:rPr>
        <w:t xml:space="preserve"> وحاميه لعملية </w:t>
      </w:r>
      <w:r w:rsidR="008A4A18">
        <w:rPr>
          <w:rFonts w:hint="cs"/>
          <w:b/>
          <w:bCs/>
          <w:sz w:val="32"/>
          <w:szCs w:val="32"/>
          <w:rtl/>
        </w:rPr>
        <w:t>المساءلة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المجتمعية</w:t>
      </w:r>
      <w:r w:rsidR="00F26B09">
        <w:rPr>
          <w:rFonts w:hint="cs"/>
          <w:b/>
          <w:bCs/>
          <w:sz w:val="32"/>
          <w:szCs w:val="32"/>
          <w:rtl/>
        </w:rPr>
        <w:t xml:space="preserve"> وذلك من اجل وضع </w:t>
      </w:r>
      <w:r w:rsidR="008A4A18">
        <w:rPr>
          <w:rFonts w:hint="cs"/>
          <w:b/>
          <w:bCs/>
          <w:sz w:val="32"/>
          <w:szCs w:val="32"/>
          <w:rtl/>
        </w:rPr>
        <w:t>صانع</w:t>
      </w:r>
      <w:r w:rsidR="00F26B09">
        <w:rPr>
          <w:rFonts w:hint="cs"/>
          <w:b/>
          <w:bCs/>
          <w:sz w:val="32"/>
          <w:szCs w:val="32"/>
          <w:rtl/>
        </w:rPr>
        <w:t xml:space="preserve"> القرار </w:t>
      </w:r>
      <w:r w:rsidR="008A4A18">
        <w:rPr>
          <w:rFonts w:hint="cs"/>
          <w:b/>
          <w:bCs/>
          <w:sz w:val="32"/>
          <w:szCs w:val="32"/>
          <w:rtl/>
        </w:rPr>
        <w:t>أمام</w:t>
      </w:r>
      <w:r w:rsidR="00F26B09">
        <w:rPr>
          <w:rFonts w:hint="cs"/>
          <w:b/>
          <w:bCs/>
          <w:sz w:val="32"/>
          <w:szCs w:val="32"/>
          <w:rtl/>
        </w:rPr>
        <w:t xml:space="preserve"> جمهوره على الدوام ، ولتضع الفرد </w:t>
      </w:r>
      <w:r w:rsidR="008A4A18">
        <w:rPr>
          <w:rFonts w:hint="cs"/>
          <w:b/>
          <w:bCs/>
          <w:sz w:val="32"/>
          <w:szCs w:val="32"/>
          <w:rtl/>
        </w:rPr>
        <w:t>أمام</w:t>
      </w:r>
      <w:r w:rsidR="00F26B09">
        <w:rPr>
          <w:rFonts w:hint="cs"/>
          <w:b/>
          <w:bCs/>
          <w:sz w:val="32"/>
          <w:szCs w:val="32"/>
          <w:rtl/>
        </w:rPr>
        <w:t xml:space="preserve"> استحقاق وواجب مساءلة مقدم الخدمة كونه حاملا لرسالة الموقع الذي </w:t>
      </w:r>
      <w:r w:rsidR="008A4A18">
        <w:rPr>
          <w:rFonts w:hint="cs"/>
          <w:b/>
          <w:bCs/>
          <w:sz w:val="32"/>
          <w:szCs w:val="32"/>
          <w:rtl/>
        </w:rPr>
        <w:t>يتبوأه</w:t>
      </w:r>
      <w:r w:rsidR="00F26B09">
        <w:rPr>
          <w:rFonts w:hint="cs"/>
          <w:b/>
          <w:bCs/>
          <w:sz w:val="32"/>
          <w:szCs w:val="32"/>
          <w:rtl/>
        </w:rPr>
        <w:t xml:space="preserve"> ومؤتمنا على المال العام للشعب والذي يحق له </w:t>
      </w:r>
      <w:r w:rsidR="008A4A18">
        <w:rPr>
          <w:rFonts w:hint="cs"/>
          <w:b/>
          <w:bCs/>
          <w:sz w:val="32"/>
          <w:szCs w:val="32"/>
          <w:rtl/>
        </w:rPr>
        <w:t>أن</w:t>
      </w:r>
      <w:r w:rsidR="00F26B09">
        <w:rPr>
          <w:rFonts w:hint="cs"/>
          <w:b/>
          <w:bCs/>
          <w:sz w:val="32"/>
          <w:szCs w:val="32"/>
          <w:rtl/>
        </w:rPr>
        <w:t xml:space="preserve"> يسال من اين لك هذا ولماذا وكيف ومتى؟؟؟؟ الى غير ذلك من الاسئله ، ولا يفوتنا هنا </w:t>
      </w:r>
      <w:r w:rsidR="008A4A18">
        <w:rPr>
          <w:rFonts w:hint="cs"/>
          <w:b/>
          <w:bCs/>
          <w:sz w:val="32"/>
          <w:szCs w:val="32"/>
          <w:rtl/>
        </w:rPr>
        <w:t>التأكيد</w:t>
      </w:r>
      <w:r w:rsidR="00F26B09">
        <w:rPr>
          <w:rFonts w:hint="cs"/>
          <w:b/>
          <w:bCs/>
          <w:sz w:val="32"/>
          <w:szCs w:val="32"/>
          <w:rtl/>
        </w:rPr>
        <w:t xml:space="preserve"> على </w:t>
      </w:r>
      <w:r w:rsidR="008A4A18">
        <w:rPr>
          <w:rFonts w:hint="cs"/>
          <w:b/>
          <w:bCs/>
          <w:sz w:val="32"/>
          <w:szCs w:val="32"/>
          <w:rtl/>
        </w:rPr>
        <w:t>أن</w:t>
      </w:r>
      <w:r w:rsidR="00F26B09">
        <w:rPr>
          <w:rFonts w:hint="cs"/>
          <w:b/>
          <w:bCs/>
          <w:sz w:val="32"/>
          <w:szCs w:val="32"/>
          <w:rtl/>
        </w:rPr>
        <w:t xml:space="preserve"> المواطن كذلك لا بد </w:t>
      </w:r>
      <w:r w:rsidR="008A4A18">
        <w:rPr>
          <w:rFonts w:hint="cs"/>
          <w:b/>
          <w:bCs/>
          <w:sz w:val="32"/>
          <w:szCs w:val="32"/>
          <w:rtl/>
        </w:rPr>
        <w:t>أن</w:t>
      </w:r>
      <w:r w:rsidR="00F26B09">
        <w:rPr>
          <w:rFonts w:hint="cs"/>
          <w:b/>
          <w:bCs/>
          <w:sz w:val="32"/>
          <w:szCs w:val="32"/>
          <w:rtl/>
        </w:rPr>
        <w:t xml:space="preserve"> يفي بجميع التزاماته تجاه الموقع الذي هو فيه سواء </w:t>
      </w:r>
      <w:r w:rsidR="008A4A18">
        <w:rPr>
          <w:rFonts w:hint="cs"/>
          <w:b/>
          <w:bCs/>
          <w:sz w:val="32"/>
          <w:szCs w:val="32"/>
          <w:rtl/>
        </w:rPr>
        <w:t>أكانت</w:t>
      </w:r>
      <w:r w:rsidR="00F26B09">
        <w:rPr>
          <w:rFonts w:hint="cs"/>
          <w:b/>
          <w:bCs/>
          <w:sz w:val="32"/>
          <w:szCs w:val="32"/>
          <w:rtl/>
        </w:rPr>
        <w:t xml:space="preserve"> استحقاقات ماديه </w:t>
      </w:r>
      <w:r w:rsidR="008A4A18">
        <w:rPr>
          <w:rFonts w:hint="cs"/>
          <w:b/>
          <w:bCs/>
          <w:sz w:val="32"/>
          <w:szCs w:val="32"/>
          <w:rtl/>
        </w:rPr>
        <w:t>أو</w:t>
      </w:r>
      <w:r w:rsidR="00F26B09"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إثمان</w:t>
      </w:r>
      <w:r w:rsidR="00F26B09">
        <w:rPr>
          <w:rFonts w:hint="cs"/>
          <w:b/>
          <w:bCs/>
          <w:sz w:val="32"/>
          <w:szCs w:val="32"/>
          <w:rtl/>
        </w:rPr>
        <w:t xml:space="preserve"> كهرباء </w:t>
      </w:r>
      <w:r w:rsidR="008A4A18">
        <w:rPr>
          <w:rFonts w:hint="cs"/>
          <w:b/>
          <w:bCs/>
          <w:sz w:val="32"/>
          <w:szCs w:val="32"/>
          <w:rtl/>
        </w:rPr>
        <w:t>أو</w:t>
      </w:r>
      <w:r w:rsidR="00F26B09">
        <w:rPr>
          <w:rFonts w:hint="cs"/>
          <w:b/>
          <w:bCs/>
          <w:sz w:val="32"/>
          <w:szCs w:val="32"/>
          <w:rtl/>
        </w:rPr>
        <w:t xml:space="preserve"> ماء </w:t>
      </w:r>
      <w:r w:rsidR="008A4A18">
        <w:rPr>
          <w:rFonts w:hint="cs"/>
          <w:b/>
          <w:bCs/>
          <w:sz w:val="32"/>
          <w:szCs w:val="32"/>
          <w:rtl/>
        </w:rPr>
        <w:t>أو</w:t>
      </w:r>
      <w:r w:rsidR="00F26B09">
        <w:rPr>
          <w:rFonts w:hint="cs"/>
          <w:b/>
          <w:bCs/>
          <w:sz w:val="32"/>
          <w:szCs w:val="32"/>
          <w:rtl/>
        </w:rPr>
        <w:t xml:space="preserve"> رسوم </w:t>
      </w:r>
      <w:r w:rsidR="008A4A18">
        <w:rPr>
          <w:rFonts w:hint="cs"/>
          <w:b/>
          <w:bCs/>
          <w:sz w:val="32"/>
          <w:szCs w:val="32"/>
          <w:rtl/>
        </w:rPr>
        <w:t>للهيئة</w:t>
      </w:r>
      <w:r w:rsidR="00F26B09"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المحلية</w:t>
      </w:r>
      <w:r w:rsidR="00F26B09">
        <w:rPr>
          <w:rFonts w:hint="cs"/>
          <w:b/>
          <w:bCs/>
          <w:sz w:val="32"/>
          <w:szCs w:val="32"/>
          <w:rtl/>
        </w:rPr>
        <w:t xml:space="preserve">  </w:t>
      </w:r>
      <w:r w:rsidR="008A4A18">
        <w:rPr>
          <w:rFonts w:hint="cs"/>
          <w:b/>
          <w:bCs/>
          <w:sz w:val="32"/>
          <w:szCs w:val="32"/>
          <w:rtl/>
        </w:rPr>
        <w:t>أو</w:t>
      </w:r>
      <w:r w:rsidR="00F26B09">
        <w:rPr>
          <w:rFonts w:hint="cs"/>
          <w:b/>
          <w:bCs/>
          <w:sz w:val="32"/>
          <w:szCs w:val="32"/>
          <w:rtl/>
        </w:rPr>
        <w:t xml:space="preserve"> اشتراك لعضويه </w:t>
      </w:r>
      <w:r w:rsidR="008A4A18">
        <w:rPr>
          <w:rFonts w:hint="cs"/>
          <w:b/>
          <w:bCs/>
          <w:sz w:val="32"/>
          <w:szCs w:val="32"/>
          <w:rtl/>
        </w:rPr>
        <w:t>المؤسسة</w:t>
      </w:r>
      <w:r w:rsidR="00F26B09">
        <w:rPr>
          <w:rFonts w:hint="cs"/>
          <w:b/>
          <w:bCs/>
          <w:sz w:val="32"/>
          <w:szCs w:val="32"/>
          <w:rtl/>
        </w:rPr>
        <w:t xml:space="preserve"> التي ينتمي </w:t>
      </w:r>
      <w:r w:rsidR="008A4A18">
        <w:rPr>
          <w:rFonts w:hint="cs"/>
          <w:b/>
          <w:bCs/>
          <w:sz w:val="32"/>
          <w:szCs w:val="32"/>
          <w:rtl/>
        </w:rPr>
        <w:t>إليها</w:t>
      </w:r>
      <w:r w:rsidR="00F26B09">
        <w:rPr>
          <w:rFonts w:hint="cs"/>
          <w:b/>
          <w:bCs/>
          <w:sz w:val="32"/>
          <w:szCs w:val="32"/>
          <w:rtl/>
        </w:rPr>
        <w:t xml:space="preserve">  حتى يتمكن من </w:t>
      </w:r>
      <w:r w:rsidR="008A4A18">
        <w:rPr>
          <w:rFonts w:hint="cs"/>
          <w:b/>
          <w:bCs/>
          <w:sz w:val="32"/>
          <w:szCs w:val="32"/>
          <w:rtl/>
        </w:rPr>
        <w:t>المساءلة</w:t>
      </w:r>
      <w:r w:rsidR="00F26B09">
        <w:rPr>
          <w:rFonts w:hint="cs"/>
          <w:b/>
          <w:bCs/>
          <w:sz w:val="32"/>
          <w:szCs w:val="32"/>
          <w:rtl/>
        </w:rPr>
        <w:t xml:space="preserve"> وهو منشرح الصدر مطمئنا على نفسه، لا </w:t>
      </w:r>
      <w:r w:rsidR="008A4A18">
        <w:rPr>
          <w:rFonts w:hint="cs"/>
          <w:b/>
          <w:bCs/>
          <w:sz w:val="32"/>
          <w:szCs w:val="32"/>
          <w:rtl/>
        </w:rPr>
        <w:t>أن</w:t>
      </w:r>
      <w:r w:rsidR="00F26B09">
        <w:rPr>
          <w:rFonts w:hint="cs"/>
          <w:b/>
          <w:bCs/>
          <w:sz w:val="32"/>
          <w:szCs w:val="32"/>
          <w:rtl/>
        </w:rPr>
        <w:t xml:space="preserve"> نلقي بالحجارة على </w:t>
      </w:r>
      <w:r w:rsidR="008A4A18">
        <w:rPr>
          <w:rFonts w:hint="cs"/>
          <w:b/>
          <w:bCs/>
          <w:sz w:val="32"/>
          <w:szCs w:val="32"/>
          <w:rtl/>
        </w:rPr>
        <w:t>الآخرين</w:t>
      </w:r>
      <w:r w:rsidR="00F26B09">
        <w:rPr>
          <w:rFonts w:hint="cs"/>
          <w:b/>
          <w:bCs/>
          <w:sz w:val="32"/>
          <w:szCs w:val="32"/>
          <w:rtl/>
        </w:rPr>
        <w:t xml:space="preserve"> وبيتنا من زجاج . </w:t>
      </w:r>
      <w:r w:rsidR="008A4A18">
        <w:rPr>
          <w:rFonts w:hint="cs"/>
          <w:b/>
          <w:bCs/>
          <w:sz w:val="32"/>
          <w:szCs w:val="32"/>
          <w:rtl/>
        </w:rPr>
        <w:t>إن</w:t>
      </w:r>
      <w:r w:rsidR="00F26B09">
        <w:rPr>
          <w:rFonts w:hint="cs"/>
          <w:b/>
          <w:bCs/>
          <w:sz w:val="32"/>
          <w:szCs w:val="32"/>
          <w:rtl/>
        </w:rPr>
        <w:t xml:space="preserve"> هذا يؤسس </w:t>
      </w:r>
      <w:r w:rsidR="008A4A18">
        <w:rPr>
          <w:rFonts w:hint="cs"/>
          <w:b/>
          <w:bCs/>
          <w:sz w:val="32"/>
          <w:szCs w:val="32"/>
          <w:rtl/>
        </w:rPr>
        <w:t>لثقة</w:t>
      </w:r>
      <w:r w:rsidR="00F26B09"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متبادلة</w:t>
      </w:r>
      <w:r w:rsidR="00F26B09">
        <w:rPr>
          <w:rFonts w:hint="cs"/>
          <w:b/>
          <w:bCs/>
          <w:sz w:val="32"/>
          <w:szCs w:val="32"/>
          <w:rtl/>
        </w:rPr>
        <w:t xml:space="preserve"> بين صانعي </w:t>
      </w:r>
      <w:r w:rsidR="008A4A18">
        <w:rPr>
          <w:rFonts w:hint="cs"/>
          <w:b/>
          <w:bCs/>
          <w:sz w:val="32"/>
          <w:szCs w:val="32"/>
          <w:rtl/>
        </w:rPr>
        <w:t>الفرار</w:t>
      </w:r>
      <w:r w:rsidR="00F26B09">
        <w:rPr>
          <w:rFonts w:hint="cs"/>
          <w:b/>
          <w:bCs/>
          <w:sz w:val="32"/>
          <w:szCs w:val="32"/>
          <w:rtl/>
        </w:rPr>
        <w:t xml:space="preserve"> ومقدمي الخدمه وبين الجمهور ويجعل من عملية </w:t>
      </w:r>
      <w:r w:rsidR="008A4A18">
        <w:rPr>
          <w:rFonts w:hint="cs"/>
          <w:b/>
          <w:bCs/>
          <w:sz w:val="32"/>
          <w:szCs w:val="32"/>
          <w:rtl/>
        </w:rPr>
        <w:t>المساءلة</w:t>
      </w:r>
      <w:r w:rsidR="00F26B09">
        <w:rPr>
          <w:rFonts w:hint="cs"/>
          <w:b/>
          <w:bCs/>
          <w:sz w:val="32"/>
          <w:szCs w:val="32"/>
          <w:rtl/>
        </w:rPr>
        <w:t xml:space="preserve"> عمليه ديمقراطيه لن تؤخذ </w:t>
      </w:r>
      <w:r w:rsidR="008A4A18">
        <w:rPr>
          <w:rFonts w:hint="cs"/>
          <w:b/>
          <w:bCs/>
          <w:sz w:val="32"/>
          <w:szCs w:val="32"/>
          <w:rtl/>
        </w:rPr>
        <w:t>بأي</w:t>
      </w:r>
      <w:r w:rsidR="00F26B09">
        <w:rPr>
          <w:rFonts w:hint="cs"/>
          <w:b/>
          <w:bCs/>
          <w:sz w:val="32"/>
          <w:szCs w:val="32"/>
          <w:rtl/>
        </w:rPr>
        <w:t xml:space="preserve"> نوع من </w:t>
      </w:r>
      <w:r w:rsidR="008A4A18">
        <w:rPr>
          <w:rFonts w:hint="cs"/>
          <w:b/>
          <w:bCs/>
          <w:sz w:val="32"/>
          <w:szCs w:val="32"/>
          <w:rtl/>
        </w:rPr>
        <w:t>الحساسية</w:t>
      </w:r>
      <w:r w:rsidR="00F26B09"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لدى</w:t>
      </w:r>
      <w:r w:rsidR="00F26B09">
        <w:rPr>
          <w:rFonts w:hint="cs"/>
          <w:b/>
          <w:bCs/>
          <w:sz w:val="32"/>
          <w:szCs w:val="32"/>
          <w:rtl/>
        </w:rPr>
        <w:t xml:space="preserve"> أي طرف من اطراف المجتمع .</w:t>
      </w:r>
    </w:p>
    <w:p w:rsidR="002A797E" w:rsidRDefault="002A797E" w:rsidP="00F26B09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بهذا يمكن </w:t>
      </w:r>
      <w:r w:rsidR="008A4A18">
        <w:rPr>
          <w:rFonts w:hint="cs"/>
          <w:b/>
          <w:bCs/>
          <w:sz w:val="32"/>
          <w:szCs w:val="32"/>
          <w:rtl/>
        </w:rPr>
        <w:t>التأسيس</w:t>
      </w:r>
      <w:r>
        <w:rPr>
          <w:rFonts w:hint="cs"/>
          <w:b/>
          <w:bCs/>
          <w:sz w:val="32"/>
          <w:szCs w:val="32"/>
          <w:rtl/>
        </w:rPr>
        <w:t xml:space="preserve"> لكي تصبح عملية </w:t>
      </w:r>
      <w:r w:rsidR="008A4A18">
        <w:rPr>
          <w:rFonts w:hint="cs"/>
          <w:b/>
          <w:bCs/>
          <w:sz w:val="32"/>
          <w:szCs w:val="32"/>
          <w:rtl/>
        </w:rPr>
        <w:t>المساءلة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المجتمعية</w:t>
      </w:r>
      <w:r>
        <w:rPr>
          <w:rFonts w:hint="cs"/>
          <w:b/>
          <w:bCs/>
          <w:sz w:val="32"/>
          <w:szCs w:val="32"/>
          <w:rtl/>
        </w:rPr>
        <w:t xml:space="preserve"> جزءا من ثقافتنا </w:t>
      </w:r>
      <w:r w:rsidR="008A4A18">
        <w:rPr>
          <w:rFonts w:hint="cs"/>
          <w:b/>
          <w:bCs/>
          <w:sz w:val="32"/>
          <w:szCs w:val="32"/>
          <w:rtl/>
        </w:rPr>
        <w:t>ألعامه</w:t>
      </w:r>
      <w:r>
        <w:rPr>
          <w:rFonts w:hint="cs"/>
          <w:b/>
          <w:bCs/>
          <w:sz w:val="32"/>
          <w:szCs w:val="32"/>
          <w:rtl/>
        </w:rPr>
        <w:t xml:space="preserve"> وجزءا من واجبنا المجتمعي والوطني في توطيد </w:t>
      </w:r>
      <w:r w:rsidR="008A4A18">
        <w:rPr>
          <w:rFonts w:hint="cs"/>
          <w:b/>
          <w:bCs/>
          <w:sz w:val="32"/>
          <w:szCs w:val="32"/>
          <w:rtl/>
        </w:rPr>
        <w:t>أسس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8A4A18">
        <w:rPr>
          <w:rFonts w:hint="cs"/>
          <w:b/>
          <w:bCs/>
          <w:sz w:val="32"/>
          <w:szCs w:val="32"/>
          <w:rtl/>
        </w:rPr>
        <w:t>الثقة</w:t>
      </w:r>
      <w:r>
        <w:rPr>
          <w:rFonts w:hint="cs"/>
          <w:b/>
          <w:bCs/>
          <w:sz w:val="32"/>
          <w:szCs w:val="32"/>
          <w:rtl/>
        </w:rPr>
        <w:t xml:space="preserve"> بين الجمهور وصانع القرار وبين مقدم الخدمه ومتلقيها ، وان لا تعدو كونها نظريات </w:t>
      </w:r>
      <w:r w:rsidR="008A4A18">
        <w:rPr>
          <w:rFonts w:hint="cs"/>
          <w:b/>
          <w:bCs/>
          <w:sz w:val="32"/>
          <w:szCs w:val="32"/>
          <w:rtl/>
        </w:rPr>
        <w:t>وأساليب</w:t>
      </w:r>
      <w:r>
        <w:rPr>
          <w:rFonts w:hint="cs"/>
          <w:b/>
          <w:bCs/>
          <w:sz w:val="32"/>
          <w:szCs w:val="32"/>
          <w:rtl/>
        </w:rPr>
        <w:t xml:space="preserve"> تدرس ، ومواد تدرب ومنتديات تنظم للتغني بها </w:t>
      </w:r>
      <w:r w:rsidR="008A4A18">
        <w:rPr>
          <w:rFonts w:hint="cs"/>
          <w:b/>
          <w:bCs/>
          <w:sz w:val="32"/>
          <w:szCs w:val="32"/>
          <w:rtl/>
        </w:rPr>
        <w:t>وبأهميتها</w:t>
      </w:r>
      <w:r>
        <w:rPr>
          <w:rFonts w:hint="cs"/>
          <w:b/>
          <w:bCs/>
          <w:sz w:val="32"/>
          <w:szCs w:val="32"/>
          <w:rtl/>
        </w:rPr>
        <w:t xml:space="preserve"> دون تطبيق </w:t>
      </w:r>
      <w:r w:rsidR="008A4A18">
        <w:rPr>
          <w:rFonts w:hint="cs"/>
          <w:b/>
          <w:bCs/>
          <w:sz w:val="32"/>
          <w:szCs w:val="32"/>
          <w:rtl/>
        </w:rPr>
        <w:t>أو</w:t>
      </w:r>
      <w:r>
        <w:rPr>
          <w:rFonts w:hint="cs"/>
          <w:b/>
          <w:bCs/>
          <w:sz w:val="32"/>
          <w:szCs w:val="32"/>
          <w:rtl/>
        </w:rPr>
        <w:t xml:space="preserve"> ممارسه ليخرج المواطن في نهاية المطاف مجرد مصفق لما يدور حوله وكان لسان حاله يقول : اللي بياخذ </w:t>
      </w:r>
      <w:r w:rsidR="008A4A18">
        <w:rPr>
          <w:rFonts w:hint="cs"/>
          <w:b/>
          <w:bCs/>
          <w:sz w:val="32"/>
          <w:szCs w:val="32"/>
          <w:rtl/>
        </w:rPr>
        <w:t>أمي</w:t>
      </w:r>
      <w:r>
        <w:rPr>
          <w:rFonts w:hint="cs"/>
          <w:b/>
          <w:bCs/>
          <w:sz w:val="32"/>
          <w:szCs w:val="32"/>
          <w:rtl/>
        </w:rPr>
        <w:t xml:space="preserve"> هو عمي .</w:t>
      </w:r>
    </w:p>
    <w:p w:rsidR="002A797E" w:rsidRDefault="002A797E" w:rsidP="00F26B09">
      <w:pPr>
        <w:jc w:val="right"/>
        <w:rPr>
          <w:b/>
          <w:bCs/>
          <w:sz w:val="32"/>
          <w:szCs w:val="32"/>
          <w:rtl/>
        </w:rPr>
      </w:pPr>
    </w:p>
    <w:p w:rsidR="00D06796" w:rsidRPr="00F26B09" w:rsidRDefault="002A797E" w:rsidP="002A797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انتهى</w:t>
      </w:r>
    </w:p>
    <w:p w:rsidR="00D06796" w:rsidRDefault="00D06796" w:rsidP="00D06796">
      <w:pPr>
        <w:jc w:val="center"/>
        <w:rPr>
          <w:b/>
          <w:bCs/>
          <w:sz w:val="32"/>
          <w:szCs w:val="32"/>
        </w:rPr>
      </w:pPr>
    </w:p>
    <w:p w:rsidR="00D06796" w:rsidRDefault="00D06796" w:rsidP="001C4E95">
      <w:pPr>
        <w:jc w:val="right"/>
        <w:rPr>
          <w:b/>
          <w:bCs/>
          <w:sz w:val="32"/>
          <w:szCs w:val="32"/>
        </w:rPr>
      </w:pPr>
    </w:p>
    <w:p w:rsidR="00D54DD9" w:rsidRDefault="005767DC" w:rsidP="001C4E95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 w:rsidR="006E6B96">
        <w:rPr>
          <w:b/>
          <w:bCs/>
          <w:sz w:val="32"/>
          <w:szCs w:val="32"/>
        </w:rPr>
        <w:t xml:space="preserve"> </w:t>
      </w:r>
      <w:r w:rsidR="009D22ED">
        <w:rPr>
          <w:b/>
          <w:bCs/>
          <w:sz w:val="32"/>
          <w:szCs w:val="32"/>
        </w:rPr>
        <w:t xml:space="preserve"> </w:t>
      </w:r>
    </w:p>
    <w:p w:rsidR="001C4E95" w:rsidRDefault="001C4E95" w:rsidP="001C4E95">
      <w:pPr>
        <w:jc w:val="right"/>
        <w:rPr>
          <w:b/>
          <w:bCs/>
          <w:sz w:val="32"/>
          <w:szCs w:val="32"/>
          <w:rtl/>
        </w:rPr>
      </w:pPr>
    </w:p>
    <w:sectPr w:rsidR="001C4E95" w:rsidSect="0030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4387"/>
    <w:rsid w:val="001778D4"/>
    <w:rsid w:val="001C4E95"/>
    <w:rsid w:val="00203955"/>
    <w:rsid w:val="002A797E"/>
    <w:rsid w:val="00307342"/>
    <w:rsid w:val="00352F2E"/>
    <w:rsid w:val="003D753B"/>
    <w:rsid w:val="005767DC"/>
    <w:rsid w:val="006E6B96"/>
    <w:rsid w:val="0075636A"/>
    <w:rsid w:val="007B4D2D"/>
    <w:rsid w:val="008A4A18"/>
    <w:rsid w:val="008E4F86"/>
    <w:rsid w:val="0090642F"/>
    <w:rsid w:val="009D22ED"/>
    <w:rsid w:val="00A11363"/>
    <w:rsid w:val="00AC4387"/>
    <w:rsid w:val="00B552AF"/>
    <w:rsid w:val="00C94122"/>
    <w:rsid w:val="00D06796"/>
    <w:rsid w:val="00D54DD9"/>
    <w:rsid w:val="00D75735"/>
    <w:rsid w:val="00EC0BEA"/>
    <w:rsid w:val="00F26B09"/>
    <w:rsid w:val="00F32BCE"/>
    <w:rsid w:val="00FA452A"/>
    <w:rsid w:val="00FA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PCPD</dc:creator>
  <cp:lastModifiedBy>thyab</cp:lastModifiedBy>
  <cp:revision>2</cp:revision>
  <dcterms:created xsi:type="dcterms:W3CDTF">2015-09-09T08:40:00Z</dcterms:created>
  <dcterms:modified xsi:type="dcterms:W3CDTF">2015-09-09T08:40:00Z</dcterms:modified>
</cp:coreProperties>
</file>